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2"/>
        <w:gridCol w:w="5387"/>
      </w:tblGrid>
      <w:tr w:rsidR="00174D4B" w:rsidRPr="00174D4B" w:rsidTr="004170FB"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4D4B" w:rsidRPr="004170FB" w:rsidRDefault="00174D4B" w:rsidP="004170F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УТВЕРЖДЁН:</w:t>
            </w:r>
          </w:p>
          <w:p w:rsidR="00174D4B" w:rsidRPr="004170FB" w:rsidRDefault="00174D4B" w:rsidP="004170F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Сбором ДОО </w:t>
            </w:r>
          </w:p>
          <w:p w:rsidR="00174D4B" w:rsidRPr="004170FB" w:rsidRDefault="00174D4B" w:rsidP="004170F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Протокол №1 от 04.09.14г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174D4B" w:rsidRPr="004170FB" w:rsidRDefault="00174D4B" w:rsidP="004170F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СОГЛАСОВАНО:</w:t>
            </w:r>
          </w:p>
          <w:p w:rsidR="00174D4B" w:rsidRPr="004170FB" w:rsidRDefault="00174D4B" w:rsidP="004170F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Директором МБОУ «</w:t>
            </w:r>
            <w:r w:rsidR="00744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Русско-</w:t>
            </w:r>
            <w:proofErr w:type="spellStart"/>
            <w:r w:rsidR="00744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Шуганской</w:t>
            </w:r>
            <w:proofErr w:type="spellEnd"/>
            <w:r w:rsidR="00744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ООШ имени </w:t>
            </w:r>
            <w:proofErr w:type="spellStart"/>
            <w:r w:rsidR="00744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П.Днепрова</w:t>
            </w:r>
            <w:proofErr w:type="spellEnd"/>
            <w:r w:rsidRPr="004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174D4B" w:rsidRPr="004170FB" w:rsidRDefault="00744EAD" w:rsidP="004170FB">
            <w:pPr>
              <w:shd w:val="clear" w:color="auto" w:fill="FFFFFF" w:themeFill="background1"/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Ф.К. Фархутдинов</w:t>
            </w:r>
          </w:p>
          <w:p w:rsidR="00174D4B" w:rsidRPr="004170FB" w:rsidRDefault="00174D4B" w:rsidP="004170FB">
            <w:pPr>
              <w:shd w:val="clear" w:color="auto" w:fill="FFFFFF" w:themeFill="background1"/>
              <w:spacing w:after="0" w:line="270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70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174D4B" w:rsidRPr="00174D4B" w:rsidRDefault="00174D4B" w:rsidP="004170FB">
      <w:pPr>
        <w:shd w:val="clear" w:color="auto" w:fill="FFFFFF" w:themeFill="background1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4D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174D4B" w:rsidRPr="00174D4B" w:rsidRDefault="00174D4B" w:rsidP="004170FB">
      <w:pPr>
        <w:shd w:val="clear" w:color="auto" w:fill="FFFFFF" w:themeFill="background1"/>
        <w:spacing w:after="0" w:line="270" w:lineRule="atLeast"/>
        <w:jc w:val="righ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4D4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74D4B" w:rsidRPr="00174D4B" w:rsidRDefault="00174D4B" w:rsidP="004170FB">
      <w:pPr>
        <w:shd w:val="clear" w:color="auto" w:fill="FFFFFF" w:themeFill="background1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4D4B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174D4B" w:rsidRPr="00174D4B" w:rsidRDefault="00174D4B" w:rsidP="004170FB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4D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МБОУ «</w:t>
      </w:r>
      <w:r w:rsidR="00744E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Русско-</w:t>
      </w:r>
      <w:proofErr w:type="spellStart"/>
      <w:r w:rsidR="00744E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Шуганская</w:t>
      </w:r>
      <w:proofErr w:type="spellEnd"/>
      <w:r w:rsidR="00744E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ООШ имени </w:t>
      </w:r>
      <w:proofErr w:type="spellStart"/>
      <w:r w:rsidR="00744E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П.Днепрова</w:t>
      </w:r>
      <w:proofErr w:type="spellEnd"/>
      <w:r w:rsidRPr="00174D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»</w:t>
      </w:r>
    </w:p>
    <w:p w:rsidR="00174D4B" w:rsidRPr="00174D4B" w:rsidRDefault="00174D4B" w:rsidP="004170FB">
      <w:pPr>
        <w:shd w:val="clear" w:color="auto" w:fill="FFFFFF" w:themeFill="background1"/>
        <w:spacing w:after="0" w:line="270" w:lineRule="atLeast"/>
        <w:ind w:left="72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4D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Муслюмовского муниципального района РТ</w:t>
      </w:r>
    </w:p>
    <w:p w:rsidR="00174D4B" w:rsidRPr="00174D4B" w:rsidRDefault="00174D4B" w:rsidP="004170FB">
      <w:pPr>
        <w:shd w:val="clear" w:color="auto" w:fill="FFFFFF" w:themeFill="background1"/>
        <w:spacing w:after="0" w:line="270" w:lineRule="atLeast"/>
        <w:ind w:left="72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4D4B" w:rsidRPr="00174D4B" w:rsidRDefault="00174D4B" w:rsidP="004170FB">
      <w:pPr>
        <w:shd w:val="clear" w:color="auto" w:fill="FFFFFF" w:themeFill="background1"/>
        <w:spacing w:after="0" w:line="270" w:lineRule="atLeast"/>
        <w:ind w:left="72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4D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174D4B" w:rsidRPr="00174D4B" w:rsidRDefault="00174D4B" w:rsidP="004170FB">
      <w:pPr>
        <w:shd w:val="clear" w:color="auto" w:fill="FFFFFF" w:themeFill="background1"/>
        <w:spacing w:after="0" w:line="270" w:lineRule="atLeast"/>
        <w:ind w:left="72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4D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174D4B" w:rsidRPr="00744EAD" w:rsidRDefault="00174D4B" w:rsidP="004170FB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744EAD">
        <w:rPr>
          <w:rFonts w:ascii="Times New Roman" w:eastAsia="Times New Roman" w:hAnsi="Times New Roman" w:cs="Times New Roman"/>
          <w:bCs/>
          <w:color w:val="000000"/>
          <w:sz w:val="48"/>
          <w:szCs w:val="48"/>
          <w:bdr w:val="none" w:sz="0" w:space="0" w:color="auto" w:frame="1"/>
          <w:lang w:eastAsia="ru-RU"/>
        </w:rPr>
        <w:t>УСТАВ</w:t>
      </w:r>
    </w:p>
    <w:p w:rsidR="00174D4B" w:rsidRPr="00744EAD" w:rsidRDefault="00174D4B" w:rsidP="004170FB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744EAD">
        <w:rPr>
          <w:rFonts w:ascii="Times New Roman" w:eastAsia="Times New Roman" w:hAnsi="Times New Roman" w:cs="Times New Roman"/>
          <w:bCs/>
          <w:color w:val="000000"/>
          <w:sz w:val="48"/>
          <w:szCs w:val="48"/>
          <w:bdr w:val="none" w:sz="0" w:space="0" w:color="auto" w:frame="1"/>
          <w:lang w:eastAsia="ru-RU"/>
        </w:rPr>
        <w:t>детской общественной организации</w:t>
      </w:r>
    </w:p>
    <w:p w:rsidR="00174D4B" w:rsidRPr="00744EAD" w:rsidRDefault="00744EAD" w:rsidP="004170FB">
      <w:pPr>
        <w:shd w:val="clear" w:color="auto" w:fill="FFFFFF" w:themeFill="background1"/>
        <w:spacing w:after="0" w:line="270" w:lineRule="atLeast"/>
        <w:ind w:left="72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48"/>
          <w:szCs w:val="48"/>
          <w:bdr w:val="none" w:sz="0" w:space="0" w:color="auto" w:frame="1"/>
          <w:lang w:eastAsia="ru-RU"/>
        </w:rPr>
        <w:t xml:space="preserve">имени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48"/>
          <w:szCs w:val="48"/>
          <w:bdr w:val="none" w:sz="0" w:space="0" w:color="auto" w:frame="1"/>
          <w:lang w:eastAsia="ru-RU"/>
        </w:rPr>
        <w:t>П.А.</w:t>
      </w:r>
      <w:r w:rsidRPr="00744EAD">
        <w:rPr>
          <w:rFonts w:ascii="Times New Roman" w:eastAsia="Times New Roman" w:hAnsi="Times New Roman" w:cs="Times New Roman"/>
          <w:bCs/>
          <w:color w:val="000000"/>
          <w:sz w:val="48"/>
          <w:szCs w:val="48"/>
          <w:bdr w:val="none" w:sz="0" w:space="0" w:color="auto" w:frame="1"/>
          <w:lang w:eastAsia="ru-RU"/>
        </w:rPr>
        <w:t>Днепрова</w:t>
      </w:r>
      <w:proofErr w:type="spellEnd"/>
      <w:r w:rsidR="00174D4B" w:rsidRPr="00744EAD">
        <w:rPr>
          <w:rFonts w:ascii="Times New Roman" w:eastAsia="Times New Roman" w:hAnsi="Times New Roman" w:cs="Times New Roman"/>
          <w:bCs/>
          <w:color w:val="000000"/>
          <w:sz w:val="48"/>
          <w:szCs w:val="48"/>
          <w:bdr w:val="none" w:sz="0" w:space="0" w:color="auto" w:frame="1"/>
          <w:lang w:eastAsia="ru-RU"/>
        </w:rPr>
        <w:t> </w:t>
      </w:r>
    </w:p>
    <w:p w:rsidR="00174D4B" w:rsidRPr="00174D4B" w:rsidRDefault="00174D4B" w:rsidP="004170FB">
      <w:pPr>
        <w:shd w:val="clear" w:color="auto" w:fill="FFFFFF" w:themeFill="background1"/>
        <w:spacing w:after="0" w:line="270" w:lineRule="atLeast"/>
        <w:ind w:left="72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4D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174D4B" w:rsidRPr="00174D4B" w:rsidRDefault="00174D4B" w:rsidP="004170FB">
      <w:pPr>
        <w:shd w:val="clear" w:color="auto" w:fill="FFFFFF" w:themeFill="background1"/>
        <w:spacing w:after="0" w:line="270" w:lineRule="atLeast"/>
        <w:ind w:left="72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4D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174D4B" w:rsidRPr="00174D4B" w:rsidRDefault="00174D4B" w:rsidP="004170FB">
      <w:pPr>
        <w:shd w:val="clear" w:color="auto" w:fill="FFFFFF" w:themeFill="background1"/>
        <w:spacing w:after="0" w:line="270" w:lineRule="atLeast"/>
        <w:ind w:left="72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4D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174D4B" w:rsidRPr="00174D4B" w:rsidRDefault="00174D4B" w:rsidP="004170FB">
      <w:pPr>
        <w:shd w:val="clear" w:color="auto" w:fill="FFFFFF" w:themeFill="background1"/>
        <w:spacing w:after="0" w:line="270" w:lineRule="atLeast"/>
        <w:ind w:left="72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4D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174D4B" w:rsidRPr="00174D4B" w:rsidRDefault="00174D4B" w:rsidP="004170FB">
      <w:pPr>
        <w:shd w:val="clear" w:color="auto" w:fill="FFFFFF" w:themeFill="background1"/>
        <w:spacing w:after="0" w:line="270" w:lineRule="atLeast"/>
        <w:ind w:left="72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4D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174D4B" w:rsidRPr="00174D4B" w:rsidRDefault="00174D4B" w:rsidP="004170FB">
      <w:pPr>
        <w:shd w:val="clear" w:color="auto" w:fill="FFFFFF" w:themeFill="background1"/>
        <w:spacing w:after="0" w:line="270" w:lineRule="atLeast"/>
        <w:ind w:left="72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4D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174D4B" w:rsidRPr="00174D4B" w:rsidRDefault="00174D4B" w:rsidP="004170FB">
      <w:pPr>
        <w:shd w:val="clear" w:color="auto" w:fill="FFFFFF" w:themeFill="background1"/>
        <w:spacing w:after="0" w:line="270" w:lineRule="atLeast"/>
        <w:ind w:left="72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4D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174D4B" w:rsidRPr="00174D4B" w:rsidRDefault="00174D4B" w:rsidP="004170FB">
      <w:pPr>
        <w:shd w:val="clear" w:color="auto" w:fill="FFFFFF" w:themeFill="background1"/>
        <w:spacing w:after="0" w:line="270" w:lineRule="atLeast"/>
        <w:ind w:left="72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4D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174D4B" w:rsidRPr="00174D4B" w:rsidRDefault="00174D4B" w:rsidP="004170FB">
      <w:pPr>
        <w:shd w:val="clear" w:color="auto" w:fill="FFFFFF" w:themeFill="background1"/>
        <w:spacing w:after="0" w:line="270" w:lineRule="atLeast"/>
        <w:ind w:left="72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4D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174D4B" w:rsidRPr="00174D4B" w:rsidRDefault="00174D4B" w:rsidP="00174D4B">
      <w:pPr>
        <w:shd w:val="clear" w:color="auto" w:fill="F6F6F6"/>
        <w:spacing w:after="0" w:line="270" w:lineRule="atLeast"/>
        <w:ind w:left="72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74D4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4170FB" w:rsidRDefault="004170FB" w:rsidP="00174D4B">
      <w:pPr>
        <w:shd w:val="clear" w:color="auto" w:fill="F6F6F6"/>
        <w:spacing w:after="0" w:line="270" w:lineRule="atLeast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4170FB" w:rsidRDefault="004170FB" w:rsidP="00174D4B">
      <w:pPr>
        <w:shd w:val="clear" w:color="auto" w:fill="F6F6F6"/>
        <w:spacing w:after="0" w:line="270" w:lineRule="atLeast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4170FB" w:rsidRDefault="004170FB" w:rsidP="00174D4B">
      <w:pPr>
        <w:shd w:val="clear" w:color="auto" w:fill="F6F6F6"/>
        <w:spacing w:after="0" w:line="270" w:lineRule="atLeast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4170FB" w:rsidRDefault="004170FB" w:rsidP="00174D4B">
      <w:pPr>
        <w:shd w:val="clear" w:color="auto" w:fill="F6F6F6"/>
        <w:spacing w:after="0" w:line="270" w:lineRule="atLeast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4170FB" w:rsidRDefault="004170FB" w:rsidP="00174D4B">
      <w:pPr>
        <w:shd w:val="clear" w:color="auto" w:fill="F6F6F6"/>
        <w:spacing w:after="0" w:line="270" w:lineRule="atLeast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4170FB" w:rsidRDefault="004170FB" w:rsidP="00174D4B">
      <w:pPr>
        <w:shd w:val="clear" w:color="auto" w:fill="F6F6F6"/>
        <w:spacing w:after="0" w:line="270" w:lineRule="atLeast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4170FB" w:rsidRDefault="004170FB" w:rsidP="00174D4B">
      <w:pPr>
        <w:shd w:val="clear" w:color="auto" w:fill="F6F6F6"/>
        <w:spacing w:after="0" w:line="270" w:lineRule="atLeast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4170FB" w:rsidRDefault="004170FB" w:rsidP="00174D4B">
      <w:pPr>
        <w:shd w:val="clear" w:color="auto" w:fill="F6F6F6"/>
        <w:spacing w:after="0" w:line="270" w:lineRule="atLeast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4170FB" w:rsidRDefault="004170FB" w:rsidP="00174D4B">
      <w:pPr>
        <w:shd w:val="clear" w:color="auto" w:fill="F6F6F6"/>
        <w:spacing w:after="0" w:line="270" w:lineRule="atLeast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4170FB" w:rsidRDefault="004170FB" w:rsidP="00174D4B">
      <w:pPr>
        <w:shd w:val="clear" w:color="auto" w:fill="F6F6F6"/>
        <w:spacing w:after="0" w:line="270" w:lineRule="atLeast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4170FB" w:rsidRDefault="004170FB" w:rsidP="00174D4B">
      <w:pPr>
        <w:shd w:val="clear" w:color="auto" w:fill="F6F6F6"/>
        <w:spacing w:after="0" w:line="270" w:lineRule="atLeast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4170FB" w:rsidRDefault="004170FB" w:rsidP="00174D4B">
      <w:pPr>
        <w:shd w:val="clear" w:color="auto" w:fill="F6F6F6"/>
        <w:spacing w:after="0" w:line="270" w:lineRule="atLeast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4170FB" w:rsidRDefault="004170FB" w:rsidP="00174D4B">
      <w:pPr>
        <w:shd w:val="clear" w:color="auto" w:fill="F6F6F6"/>
        <w:spacing w:after="0" w:line="270" w:lineRule="atLeast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174D4B" w:rsidRPr="00B5137B" w:rsidRDefault="00174D4B" w:rsidP="00174D4B">
      <w:pPr>
        <w:shd w:val="clear" w:color="auto" w:fill="F6F6F6"/>
        <w:spacing w:after="0" w:line="270" w:lineRule="atLeast"/>
        <w:ind w:left="72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Устав детской общественной организации</w:t>
      </w:r>
    </w:p>
    <w:p w:rsidR="00744EAD" w:rsidRDefault="00744EAD" w:rsidP="00174D4B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744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имени П.А.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44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Днепрова 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1.Общие положения.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 1.1.</w:t>
      </w: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Дружина</w:t>
      </w:r>
      <w:r w:rsidR="004170FB"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44EAD" w:rsidRPr="00744E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имени П.А.</w:t>
      </w:r>
      <w:r w:rsidR="00744E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44EAD" w:rsidRPr="00744E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Днепрова </w:t>
      </w: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является школьной общественной организацией. Полное название      организации: Детская Общественная Организация</w:t>
      </w:r>
      <w:r w:rsidR="004170FB"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44EAD" w:rsidRPr="00744E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имени </w:t>
      </w:r>
      <w:proofErr w:type="spellStart"/>
      <w:r w:rsidR="00744EAD" w:rsidRPr="00744EA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П.А.Днепрова</w:t>
      </w:r>
      <w:proofErr w:type="spellEnd"/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1.2.</w:t>
      </w: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ДОО является не коммерческой организацией, не имеет прибыли и не распространяет получения  прибыли между её  членами.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1.3.</w:t>
      </w: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Организация выполняет свои уставные задачи, действует на основе конституции        РТ, федерального закона об общественных объединениях, закона об образовании, Устава школы и других нормативно-правовых документов.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1.4.</w:t>
      </w: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Деятельность организации основывается на принципе добровольности, равноправности, самоуправления и законности.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1.5.</w:t>
      </w: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Организация имеет свою символику: эмблему, флаг.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 Цели и задачи</w:t>
      </w: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2.1.</w:t>
      </w: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Цель организации: сделать школьную жизнь интересной и увлекательной; воспитать </w:t>
      </w:r>
      <w:proofErr w:type="spellStart"/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конкурентноспособную</w:t>
      </w:r>
      <w:proofErr w:type="spellEnd"/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личность.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2.2</w:t>
      </w: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.Для достижения этих целей организация проводит творческие конкурсы, увлекательные мероприятия, познавательные викторины, спортивные игры.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3.Права организации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</w:t>
      </w: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3.1</w:t>
      </w: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.Свободно распространять информацию своей деятельности;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 - участвовать в решении принимаемой школой;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 - проводить митинги, акции;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 -  иметь средства массовой информации;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 - представлять и защищать свои права в организации самоуправления;    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 - выступать с инициативой по различным вопросам;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 - вступать в общественные объединения, быть членом и участником общественных объединений;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3.2.</w:t>
      </w: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Организация может осуществлять иные права действующие законодательством РТ в соответствии с установленными условиями и задачами организации.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4.Обязанности организации.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4.1.</w:t>
      </w: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Организация обязана соблюдать законодательство РТ, правила, установленные уставом и иными учредительными документами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4.2. </w:t>
      </w:r>
      <w:proofErr w:type="gramStart"/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Обязаны</w:t>
      </w:r>
      <w:proofErr w:type="gramEnd"/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ежегодно отчитываться о проделанной работе на итоговом собрании, на педсовете.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4.3.</w:t>
      </w: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Предоставлять по запросу контролирующего органа управления образования документы, годовые отчёты.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5.Члены организации их права и обязанности.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5.1.</w:t>
      </w: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Членами ДОО могут быть учащиеся  10-15 лет, учителя, родители, признающие устав и положения.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5.2.</w:t>
      </w: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Членство в организацию устанавливается в устной форме на торжественной линейке.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5.3.</w:t>
      </w: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Члены организации имеют равные права и </w:t>
      </w:r>
      <w:proofErr w:type="gramStart"/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несут равные обязанности</w:t>
      </w:r>
      <w:proofErr w:type="gramEnd"/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5.4.</w:t>
      </w: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Каждый член </w:t>
      </w:r>
      <w:proofErr w:type="gramStart"/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</w:t>
      </w:r>
      <w:proofErr w:type="gramEnd"/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имеет право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 - принимать участие в общих собраниях;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 -избирать и быть избранным в руководящие органы организации;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 -вносить предложения по вопросам, связанным с деятельностью </w:t>
      </w:r>
      <w:proofErr w:type="gramStart"/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</w:t>
      </w:r>
      <w:proofErr w:type="gramEnd"/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 -получать информацию о планировании мероприятия.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5.5.</w:t>
      </w: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Члены организации обязаны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 -соблюдать устав;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 -участвовать в деятельности организации;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 -выполнять решения совета </w:t>
      </w:r>
      <w:proofErr w:type="gramStart"/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</w:t>
      </w:r>
      <w:proofErr w:type="gramEnd"/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 -принимать участие в общественных собраниях организации.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5.6.</w:t>
      </w: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Выбытие </w:t>
      </w:r>
      <w:proofErr w:type="gramStart"/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</w:t>
      </w:r>
      <w:proofErr w:type="gramEnd"/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 -на основании личного заявления;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 -на основании решения совета организации об исключении </w:t>
      </w:r>
      <w:proofErr w:type="gramStart"/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</w:t>
      </w:r>
      <w:proofErr w:type="gramEnd"/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6.Руководящие органы общие собрания.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 6.1. </w:t>
      </w: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Высшим руководящим органам  </w:t>
      </w:r>
      <w:proofErr w:type="gramStart"/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 является</w:t>
      </w:r>
      <w:proofErr w:type="gramEnd"/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общее собрание членов, созываемое не реже,  чем 2 раза в год.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 Внеочередное общее собрание может быть собрано не менее</w:t>
      </w:r>
      <w:proofErr w:type="gramStart"/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чем 2/3 членов организации или по решению совета организации.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6.2. </w:t>
      </w: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Инициаторы проведения общего собрания обязаны известить каждого члена о времени, месте собрания и повестке дня.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6.3. </w:t>
      </w: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Общее собрание правомочно: если в его работе принимали участие более половины,  если количество меньше, при условии, что имеются документы своевременного направления, приглашения всем членам организации.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6.4. </w:t>
      </w: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Решение принимается большинством голосов от числа присутствующих.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6.5. </w:t>
      </w: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 исключительным компетенциям общего собрания относятся: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 - решение вопросов о создании или ликвидации ДОО;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 - утверждение устава;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 - внесение изменений и дополнений в устав, выбор приоритетного направления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 - выбор и отзыв членов совета </w:t>
      </w:r>
      <w:proofErr w:type="gramStart"/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</w:t>
      </w:r>
      <w:proofErr w:type="gramEnd"/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 - избрание комиссий;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 - совет организации председательского совета.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6.6. </w:t>
      </w: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Постоянно действующие органы организации, избираемые  общим собранием на   1 год.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     Решение о составе совета организации принимается не менее</w:t>
      </w:r>
      <w:proofErr w:type="gramStart"/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</w:t>
      </w:r>
      <w:proofErr w:type="gramEnd"/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чем 2/3 голосов   от числа присутствующих на общим собрании членов организации.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6.7. </w:t>
      </w: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решения принимаются большинством голосов.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 </w:t>
      </w: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6.8. </w:t>
      </w: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Председатель избирается из членов совета на 1 год.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6.9. </w:t>
      </w: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 компетенции совета относится приём и исключение из членов организации.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 6.10. </w:t>
      </w: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Председатель совета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 - организовывает и подготавливает проведение совета.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 - обеспечивает программу деятельности организации.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</w:t>
      </w:r>
    </w:p>
    <w:p w:rsidR="00174D4B" w:rsidRPr="00B5137B" w:rsidRDefault="00174D4B" w:rsidP="00174D4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174D4B" w:rsidRPr="00B5137B" w:rsidRDefault="00174D4B" w:rsidP="00B5137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6. 11.</w:t>
      </w: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Структура органов Самоуправления</w:t>
      </w:r>
    </w:p>
    <w:p w:rsidR="00174D4B" w:rsidRPr="00B5137B" w:rsidRDefault="00174D4B" w:rsidP="00B5137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Органом ученического самоуправления школы является Совет Дружины, в который входят творческие, инициативные ребята 5-8 классов. Совет дружины сформирован на выборной основе.</w:t>
      </w:r>
    </w:p>
    <w:p w:rsidR="00174D4B" w:rsidRPr="00B5137B" w:rsidRDefault="00174D4B" w:rsidP="00B5137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Состав Совета Дружины</w:t>
      </w:r>
    </w:p>
    <w:p w:rsidR="00174D4B" w:rsidRPr="00B5137B" w:rsidRDefault="00174D4B" w:rsidP="00B5137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Учебный штаб.</w:t>
      </w:r>
    </w:p>
    <w:p w:rsidR="00174D4B" w:rsidRPr="00B5137B" w:rsidRDefault="00174D4B" w:rsidP="00B5137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Занимается  вопросами учебной работы, организует взаимопомощь отстающим ученикам, ведет контроль успеваемости и посещаемости, готовит и проводит классные часы по тематике «учись учиться», проводит итоги соревнование по успеваемости и посещаемости.</w:t>
      </w:r>
    </w:p>
    <w:p w:rsidR="00174D4B" w:rsidRPr="00B5137B" w:rsidRDefault="00174D4B" w:rsidP="00B5137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 Штаб культмассовый работы.</w:t>
      </w:r>
    </w:p>
    <w:p w:rsidR="00174D4B" w:rsidRPr="00B5137B" w:rsidRDefault="00174D4B" w:rsidP="00B5137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Организует проведение культурно-массовых мероприятий в школе, в городе, культпоходы в кино, театр, экскурсии и т.д. Комиссия готовят смотры и конкурсы художественной самодеятельности, концерты и т.д. Подводят итоги соревнований, участвуют в работе жюри.</w:t>
      </w:r>
    </w:p>
    <w:p w:rsidR="00174D4B" w:rsidRPr="00B5137B" w:rsidRDefault="00174D4B" w:rsidP="00B5137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 Спортивно-оздоровительный штаб.</w:t>
      </w:r>
    </w:p>
    <w:p w:rsidR="00174D4B" w:rsidRPr="00B5137B" w:rsidRDefault="00174D4B" w:rsidP="00B5137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Организуют всю </w:t>
      </w:r>
      <w:proofErr w:type="spellStart"/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военно</w:t>
      </w:r>
      <w:proofErr w:type="spellEnd"/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патриотическую работу совместно с руководителем по ОБЖ и спортивную работу с учителем по физкультуре. При проведении спортивных мероприятий подбирают актив из числа учащихся. Организуют походы, спортивные встречи, вечера.</w:t>
      </w:r>
    </w:p>
    <w:p w:rsidR="00174D4B" w:rsidRPr="00B5137B" w:rsidRDefault="00174D4B" w:rsidP="00B5137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  Трудовой штаб.</w:t>
      </w:r>
    </w:p>
    <w:p w:rsidR="00174D4B" w:rsidRPr="00B5137B" w:rsidRDefault="00174D4B" w:rsidP="00B5137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Организует общественно – полезный труд в классе, уборку закрепленных территорий. Следит за сохранностью мебели, организует ремонт класса в конце учебного года. Отвечает за отработку учащихся в летние время, составляют график отработки, представляют его педсовету на утверждение, ведет учет и </w:t>
      </w:r>
      <w:proofErr w:type="gramStart"/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контроль за</w:t>
      </w:r>
      <w:proofErr w:type="gramEnd"/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отработкой. Подводит итоги соревнования на лучший кабинет, территорию, участие учащихся класса в общественно полезном труде.</w:t>
      </w:r>
    </w:p>
    <w:p w:rsidR="00174D4B" w:rsidRPr="00B5137B" w:rsidRDefault="00174D4B" w:rsidP="00B5137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5. Пресс-центр.</w:t>
      </w:r>
    </w:p>
    <w:p w:rsidR="00174D4B" w:rsidRPr="00B5137B" w:rsidRDefault="00174D4B" w:rsidP="00B5137B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5137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Отвечает за работу стенной печати в школе, классе. Организует выпуск стенгазет, бюллетеней, информационных листов. Оформляет классные уголки, отвечает за художественное оформление класса и школы.</w:t>
      </w:r>
    </w:p>
    <w:p w:rsidR="00376110" w:rsidRPr="00B5137B" w:rsidRDefault="00260FDF" w:rsidP="00B5137B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sectPr w:rsidR="00376110" w:rsidRPr="00B51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27E"/>
    <w:rsid w:val="00174D4B"/>
    <w:rsid w:val="00260FDF"/>
    <w:rsid w:val="003D127E"/>
    <w:rsid w:val="004170FB"/>
    <w:rsid w:val="00703899"/>
    <w:rsid w:val="00744EAD"/>
    <w:rsid w:val="00B5137B"/>
    <w:rsid w:val="00F4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4D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D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6">
    <w:name w:val="p6"/>
    <w:basedOn w:val="a"/>
    <w:rsid w:val="00174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74D4B"/>
  </w:style>
  <w:style w:type="paragraph" w:customStyle="1" w:styleId="p5">
    <w:name w:val="p5"/>
    <w:basedOn w:val="a"/>
    <w:rsid w:val="00174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4D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4D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D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6">
    <w:name w:val="p6"/>
    <w:basedOn w:val="a"/>
    <w:rsid w:val="00174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74D4B"/>
  </w:style>
  <w:style w:type="paragraph" w:customStyle="1" w:styleId="p5">
    <w:name w:val="p5"/>
    <w:basedOn w:val="a"/>
    <w:rsid w:val="00174D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4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6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student</cp:lastModifiedBy>
  <cp:revision>6</cp:revision>
  <dcterms:created xsi:type="dcterms:W3CDTF">2016-05-13T05:39:00Z</dcterms:created>
  <dcterms:modified xsi:type="dcterms:W3CDTF">2016-06-17T05:52:00Z</dcterms:modified>
</cp:coreProperties>
</file>